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7" w:rsidRPr="00287474" w:rsidRDefault="00E233F7" w:rsidP="00E233F7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87474">
        <w:rPr>
          <w:rFonts w:ascii="Times New Roman" w:hAnsi="Times New Roman" w:cs="Times New Roman"/>
          <w:sz w:val="24"/>
          <w:szCs w:val="24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72.95pt" o:ole="">
            <v:imagedata r:id="rId6" o:title=""/>
          </v:shape>
          <o:OLEObject Type="Embed" ProgID="Word.Picture.8" ShapeID="_x0000_i1025" DrawAspect="Content" ObjectID="_1763898831" r:id="rId7"/>
        </w:object>
      </w:r>
    </w:p>
    <w:p w:rsidR="00E233F7" w:rsidRPr="00287474" w:rsidRDefault="00E233F7" w:rsidP="00E233F7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74">
        <w:rPr>
          <w:rFonts w:ascii="Times New Roman" w:hAnsi="Times New Roman" w:cs="Times New Roman"/>
          <w:b/>
          <w:sz w:val="28"/>
          <w:szCs w:val="28"/>
        </w:rPr>
        <w:t>МИНИСТЕРСТВО ЭКОНОМИКИ</w:t>
      </w:r>
    </w:p>
    <w:p w:rsidR="00E233F7" w:rsidRPr="00287474" w:rsidRDefault="00E233F7" w:rsidP="00E233F7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74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:rsidR="00E233F7" w:rsidRPr="00287474" w:rsidRDefault="00E233F7" w:rsidP="00E233F7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74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:rsidR="00E233F7" w:rsidRPr="00287474" w:rsidRDefault="00E233F7" w:rsidP="00E233F7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33F7" w:rsidRPr="00287474" w:rsidRDefault="00E233F7" w:rsidP="00E233F7">
      <w:pPr>
        <w:spacing w:after="0" w:line="240" w:lineRule="auto"/>
        <w:ind w:left="1134" w:right="-284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87474">
        <w:rPr>
          <w:rFonts w:ascii="Times New Roman" w:hAnsi="Times New Roman" w:cs="Times New Roman"/>
          <w:sz w:val="72"/>
          <w:szCs w:val="72"/>
        </w:rPr>
        <w:t>П</w:t>
      </w:r>
      <w:proofErr w:type="gramEnd"/>
      <w:r w:rsidRPr="00287474">
        <w:rPr>
          <w:rFonts w:ascii="Times New Roman" w:hAnsi="Times New Roman" w:cs="Times New Roman"/>
          <w:sz w:val="72"/>
          <w:szCs w:val="72"/>
        </w:rPr>
        <w:t xml:space="preserve"> Р И К А З</w:t>
      </w:r>
    </w:p>
    <w:p w:rsidR="00E233F7" w:rsidRPr="00287474" w:rsidRDefault="00E233F7" w:rsidP="00E233F7">
      <w:pPr>
        <w:ind w:left="113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B02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54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Pr="00287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ACE">
        <w:rPr>
          <w:rFonts w:ascii="Times New Roman" w:hAnsi="Times New Roman" w:cs="Times New Roman"/>
          <w:b/>
          <w:bCs/>
          <w:sz w:val="24"/>
          <w:szCs w:val="24"/>
        </w:rPr>
        <w:t xml:space="preserve">2022 г.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93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B154F">
        <w:rPr>
          <w:rFonts w:ascii="Times New Roman" w:hAnsi="Times New Roman" w:cs="Times New Roman"/>
          <w:b/>
          <w:bCs/>
          <w:sz w:val="24"/>
          <w:szCs w:val="24"/>
        </w:rPr>
        <w:t>158</w:t>
      </w:r>
      <w:r w:rsidRPr="00B02F7A">
        <w:rPr>
          <w:rFonts w:ascii="Times New Roman" w:hAnsi="Times New Roman" w:cs="Times New Roman"/>
          <w:b/>
          <w:bCs/>
          <w:sz w:val="24"/>
          <w:szCs w:val="24"/>
        </w:rPr>
        <w:t>-од</w:t>
      </w:r>
      <w:r w:rsidRPr="00287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874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г. Махачкала</w:t>
      </w:r>
    </w:p>
    <w:p w:rsidR="00E233F7" w:rsidRPr="00287474" w:rsidRDefault="00E233F7" w:rsidP="00E233F7">
      <w:pPr>
        <w:pBdr>
          <w:bottom w:val="single" w:sz="6" w:space="2" w:color="FFFFFF"/>
        </w:pBdr>
        <w:spacing w:after="0" w:line="240" w:lineRule="auto"/>
        <w:ind w:left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33F7" w:rsidRPr="00287474" w:rsidRDefault="00E233F7" w:rsidP="00E233F7">
      <w:pPr>
        <w:pBdr>
          <w:bottom w:val="single" w:sz="6" w:space="2" w:color="FFFFFF"/>
        </w:pBdr>
        <w:spacing w:after="0" w:line="240" w:lineRule="auto"/>
        <w:ind w:left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Карты коррупционных рисков</w:t>
      </w:r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экономики</w:t>
      </w:r>
      <w:proofErr w:type="gramEnd"/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33F7" w:rsidRPr="006F5B20" w:rsidRDefault="00E233F7" w:rsidP="00E233F7">
      <w:pPr>
        <w:pBdr>
          <w:bottom w:val="single" w:sz="6" w:space="2" w:color="FFFFFF"/>
        </w:pBdr>
        <w:spacing w:after="0" w:line="240" w:lineRule="auto"/>
        <w:ind w:left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территориального развития Республики Дагестан</w:t>
      </w:r>
    </w:p>
    <w:p w:rsidR="00E233F7" w:rsidRPr="00287474" w:rsidRDefault="00E233F7" w:rsidP="00E233F7">
      <w:pPr>
        <w:pStyle w:val="FR1"/>
        <w:tabs>
          <w:tab w:val="left" w:pos="14884"/>
        </w:tabs>
        <w:spacing w:after="0" w:line="240" w:lineRule="auto"/>
        <w:ind w:left="1134" w:right="82" w:firstLine="567"/>
        <w:jc w:val="both"/>
        <w:rPr>
          <w:b w:val="0"/>
          <w:sz w:val="28"/>
          <w:szCs w:val="28"/>
        </w:rPr>
      </w:pPr>
    </w:p>
    <w:p w:rsidR="00E233F7" w:rsidRPr="00C31CD0" w:rsidRDefault="00E233F7" w:rsidP="00E233F7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4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25 декабря 2008 года </w:t>
      </w:r>
      <w:r w:rsidRPr="00287474"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8747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Pr="00287474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87474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 от  7 апреля 2009 года № 21 «О противодействии ко</w:t>
      </w:r>
      <w:r>
        <w:rPr>
          <w:rFonts w:ascii="Times New Roman" w:hAnsi="Times New Roman" w:cs="Times New Roman"/>
          <w:sz w:val="28"/>
          <w:szCs w:val="28"/>
          <w:lang w:eastAsia="ru-RU"/>
        </w:rPr>
        <w:t>ррупции в Республике Дагестан»</w:t>
      </w:r>
      <w:r w:rsidRPr="00B02F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87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E233F7" w:rsidRPr="00B02F7A" w:rsidRDefault="00E233F7" w:rsidP="00E233F7">
      <w:pPr>
        <w:pStyle w:val="a3"/>
        <w:numPr>
          <w:ilvl w:val="0"/>
          <w:numId w:val="1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1134" w:firstLine="540"/>
        <w:jc w:val="both"/>
        <w:outlineLvl w:val="1"/>
      </w:pPr>
      <w:r w:rsidRPr="00287474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Карту коррупционных рисков</w:t>
      </w:r>
      <w:r w:rsidRPr="002874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Pr="0028747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233F7" w:rsidRPr="00287474" w:rsidRDefault="00E233F7" w:rsidP="00E233F7">
      <w:pPr>
        <w:pStyle w:val="a3"/>
        <w:numPr>
          <w:ilvl w:val="0"/>
          <w:numId w:val="1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1134" w:firstLine="540"/>
        <w:jc w:val="both"/>
        <w:outlineLvl w:val="1"/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приказ </w:t>
      </w:r>
      <w:r w:rsidRPr="00287474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20 мая 2022 года </w:t>
      </w:r>
      <w:r w:rsidRPr="002874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86-од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Карты коррупционных рисков</w:t>
      </w:r>
      <w:r w:rsidRPr="002874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02F7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233F7" w:rsidRPr="00287474" w:rsidRDefault="00E233F7" w:rsidP="00E233F7">
      <w:pPr>
        <w:pStyle w:val="a3"/>
        <w:numPr>
          <w:ilvl w:val="0"/>
          <w:numId w:val="1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1134" w:firstLine="540"/>
        <w:jc w:val="both"/>
        <w:outlineLvl w:val="1"/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287474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287474">
        <w:rPr>
          <w:rFonts w:ascii="Times New Roman" w:hAnsi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 Республики Дагестан в информационно-телекоммуникационной сети «Интернет» </w:t>
      </w:r>
      <w:r w:rsidRPr="00E233F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E233F7">
          <w:rPr>
            <w:rStyle w:val="a4"/>
            <w:rFonts w:ascii="Times New Roman" w:hAnsi="Times New Roman"/>
            <w:sz w:val="28"/>
            <w:szCs w:val="28"/>
            <w:u w:val="none"/>
          </w:rPr>
          <w:t>www.minec-rd.ru</w:t>
        </w:r>
      </w:hyperlink>
      <w:r w:rsidRPr="00E233F7">
        <w:rPr>
          <w:rFonts w:ascii="Times New Roman" w:hAnsi="Times New Roman" w:cs="Times New Roman"/>
        </w:rPr>
        <w:t>).</w:t>
      </w:r>
    </w:p>
    <w:p w:rsidR="00E233F7" w:rsidRPr="00287474" w:rsidRDefault="00E233F7" w:rsidP="00E233F7">
      <w:pPr>
        <w:pStyle w:val="a3"/>
        <w:numPr>
          <w:ilvl w:val="0"/>
          <w:numId w:val="1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1134" w:firstLine="540"/>
        <w:jc w:val="both"/>
        <w:outlineLvl w:val="1"/>
      </w:pPr>
      <w:proofErr w:type="gramStart"/>
      <w:r w:rsidRPr="00287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47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 w:rsidRPr="00B02F7A">
        <w:rPr>
          <w:rFonts w:ascii="Times New Roman" w:hAnsi="Times New Roman" w:cs="Times New Roman"/>
          <w:sz w:val="28"/>
          <w:szCs w:val="28"/>
        </w:rPr>
        <w:t>.</w:t>
      </w:r>
    </w:p>
    <w:p w:rsidR="00E233F7" w:rsidRPr="00E7498B" w:rsidRDefault="00E233F7" w:rsidP="00E233F7">
      <w:pPr>
        <w:spacing w:after="0" w:line="240" w:lineRule="auto"/>
        <w:ind w:left="1134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3F7" w:rsidRPr="00E7498B" w:rsidRDefault="00E233F7" w:rsidP="00E233F7">
      <w:pPr>
        <w:spacing w:after="0" w:line="240" w:lineRule="auto"/>
        <w:ind w:left="1134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3F7" w:rsidRDefault="00E233F7" w:rsidP="00E233F7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47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  <w:proofErr w:type="gramEnd"/>
    </w:p>
    <w:p w:rsidR="00E233F7" w:rsidRPr="00287474" w:rsidRDefault="00E233F7" w:rsidP="00E233F7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обязанности министра                             </w:t>
      </w:r>
      <w:r w:rsidRPr="0028747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874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А</w:t>
      </w:r>
      <w:r w:rsidRPr="002874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8747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Ахмедов</w:t>
      </w:r>
    </w:p>
    <w:p w:rsidR="00E233F7" w:rsidRPr="00B02F7A" w:rsidRDefault="00E233F7" w:rsidP="00E233F7">
      <w:pPr>
        <w:spacing w:after="270" w:line="270" w:lineRule="atLeast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9C5" w:rsidRDefault="005A09C5" w:rsidP="002706A1">
      <w:pPr>
        <w:ind w:left="993"/>
        <w:rPr>
          <w:rFonts w:ascii="Times New Roman" w:hAnsi="Times New Roman" w:cs="Times New Roman"/>
          <w:sz w:val="28"/>
          <w:szCs w:val="28"/>
          <w:lang w:eastAsia="ru-RU"/>
        </w:rPr>
        <w:sectPr w:rsidR="005A09C5" w:rsidSect="00A01279">
          <w:pgSz w:w="11906" w:h="16838"/>
          <w:pgMar w:top="1134" w:right="566" w:bottom="1134" w:left="0" w:header="709" w:footer="709" w:gutter="0"/>
          <w:cols w:space="708"/>
          <w:docGrid w:linePitch="360"/>
        </w:sectPr>
      </w:pPr>
    </w:p>
    <w:p w:rsidR="005A09C5" w:rsidRPr="001932B0" w:rsidRDefault="005A09C5" w:rsidP="001932B0">
      <w:pPr>
        <w:ind w:left="1119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3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  <w:r w:rsidRPr="001932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Минэкономразвития РД </w:t>
      </w:r>
      <w:r w:rsidRPr="001932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B15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6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3F7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1932B0">
        <w:rPr>
          <w:rFonts w:ascii="Times New Roman" w:hAnsi="Times New Roman" w:cs="Times New Roman"/>
          <w:sz w:val="24"/>
          <w:szCs w:val="24"/>
          <w:lang w:eastAsia="ru-RU"/>
        </w:rPr>
        <w:t xml:space="preserve"> 2022 г. </w:t>
      </w:r>
      <w:r w:rsidR="00E653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</w:t>
      </w:r>
      <w:r w:rsidR="00E233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15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158</w:t>
      </w:r>
      <w:r w:rsidRPr="001932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-од</w:t>
      </w:r>
    </w:p>
    <w:p w:rsidR="00916463" w:rsidRDefault="00916463" w:rsidP="001142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9C5" w:rsidRPr="005A09C5" w:rsidRDefault="005A09C5" w:rsidP="001142E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09C5">
        <w:rPr>
          <w:rFonts w:ascii="Times New Roman" w:hAnsi="Times New Roman" w:cs="Times New Roman"/>
          <w:b/>
          <w:sz w:val="28"/>
          <w:szCs w:val="28"/>
          <w:lang w:eastAsia="ru-RU"/>
        </w:rPr>
        <w:t>КАРТА</w:t>
      </w:r>
      <w:r w:rsidRPr="005A09C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коррупционных рисков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A09C5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Министерства экономики и территориального развития Республики Дагестан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126"/>
        <w:gridCol w:w="2835"/>
        <w:gridCol w:w="993"/>
        <w:gridCol w:w="4536"/>
      </w:tblGrid>
      <w:tr w:rsidR="001932B0" w:rsidTr="001C34DB">
        <w:tc>
          <w:tcPr>
            <w:tcW w:w="534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:rsidR="005A09C5" w:rsidRPr="007579F1" w:rsidRDefault="007579F1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функции</w:t>
            </w:r>
            <w:r w:rsidRPr="007579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 реализации которой наиболее вероятно возникновение конфликта интересов</w:t>
            </w:r>
          </w:p>
        </w:tc>
        <w:tc>
          <w:tcPr>
            <w:tcW w:w="2126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126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Типовые ситуации</w:t>
            </w:r>
          </w:p>
        </w:tc>
        <w:tc>
          <w:tcPr>
            <w:tcW w:w="993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Степень риска</w:t>
            </w:r>
          </w:p>
        </w:tc>
        <w:tc>
          <w:tcPr>
            <w:tcW w:w="4536" w:type="dxa"/>
            <w:vAlign w:val="center"/>
          </w:tcPr>
          <w:p w:rsidR="005A09C5" w:rsidRPr="00056240" w:rsidRDefault="005A09C5" w:rsidP="00DE667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1932B0" w:rsidTr="001C34DB">
        <w:trPr>
          <w:trHeight w:val="274"/>
        </w:trPr>
        <w:tc>
          <w:tcPr>
            <w:tcW w:w="534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5A09C5" w:rsidRPr="007E3986" w:rsidRDefault="005A09C5" w:rsidP="00DE6672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E39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1142EB" w:rsidTr="001C34DB">
        <w:trPr>
          <w:trHeight w:val="2941"/>
        </w:trPr>
        <w:tc>
          <w:tcPr>
            <w:tcW w:w="534" w:type="dxa"/>
          </w:tcPr>
          <w:p w:rsidR="001142EB" w:rsidRPr="007E3986" w:rsidRDefault="007E3986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7E39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142EB" w:rsidRDefault="001142EB" w:rsidP="00193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деятельности министерства, принятие на работу сотрудников, работа со служебной информацией, обращения юридических и физических ли</w:t>
            </w:r>
            <w:r w:rsidR="007942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</w:t>
            </w:r>
          </w:p>
        </w:tc>
        <w:tc>
          <w:tcPr>
            <w:tcW w:w="2126" w:type="dxa"/>
          </w:tcPr>
          <w:p w:rsidR="001142EB" w:rsidRDefault="00E0762B" w:rsidP="00D21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 структурные подразделения</w:t>
            </w:r>
          </w:p>
          <w:p w:rsidR="001142EB" w:rsidRDefault="001142EB" w:rsidP="00D21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42EB" w:rsidRPr="005A09C5" w:rsidRDefault="001142EB" w:rsidP="00D21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142EB" w:rsidRPr="00E0762B" w:rsidRDefault="00E0762B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1142EB"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1142EB" w:rsidRPr="00E0762B" w:rsidRDefault="00E0762B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1142EB"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татс-секретарь-заместитель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1142EB" w:rsidRPr="00CB154F" w:rsidRDefault="00E0762B" w:rsidP="00E076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аместители министра</w:t>
            </w:r>
            <w:r w:rsidRPr="00CB15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1142EB" w:rsidRPr="00226A6B" w:rsidRDefault="00E0762B" w:rsidP="0056176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ачальники структурных подразделений</w:t>
            </w:r>
          </w:p>
        </w:tc>
        <w:tc>
          <w:tcPr>
            <w:tcW w:w="2835" w:type="dxa"/>
          </w:tcPr>
          <w:p w:rsidR="001142EB" w:rsidRPr="00E0762B" w:rsidRDefault="001142EB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</w:t>
            </w:r>
            <w:r w:rsidR="00E0762B"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1142EB" w:rsidRDefault="001142EB" w:rsidP="00561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993" w:type="dxa"/>
          </w:tcPr>
          <w:p w:rsidR="001142EB" w:rsidRPr="00D21C4E" w:rsidRDefault="00E0762B" w:rsidP="00D21C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1142EB" w:rsidRPr="00D21C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изкая</w:t>
            </w:r>
            <w:proofErr w:type="gramEnd"/>
          </w:p>
        </w:tc>
        <w:tc>
          <w:tcPr>
            <w:tcW w:w="4536" w:type="dxa"/>
          </w:tcPr>
          <w:p w:rsidR="001142EB" w:rsidRDefault="00E0762B" w:rsidP="0091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нформа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ционная открытость министерства</w:t>
            </w:r>
            <w:r w:rsidR="00916463" w:rsidRP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облюдение антикоррупционной политики министерства</w:t>
            </w:r>
            <w:r w:rsidR="00916463" w:rsidRP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="001142EB"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азъяснение сотрудникам о мерах ответственности за совершение коррупционных правонарушений</w:t>
            </w:r>
          </w:p>
        </w:tc>
      </w:tr>
      <w:tr w:rsidR="006539B8" w:rsidTr="001C34DB">
        <w:trPr>
          <w:trHeight w:val="1673"/>
        </w:trPr>
        <w:tc>
          <w:tcPr>
            <w:tcW w:w="534" w:type="dxa"/>
          </w:tcPr>
          <w:p w:rsidR="006539B8" w:rsidRPr="00916463" w:rsidRDefault="006539B8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1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6539B8" w:rsidRPr="00056240" w:rsidRDefault="006539B8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Разработка проекта республиканской инвестиционной программы</w:t>
            </w:r>
          </w:p>
        </w:tc>
        <w:tc>
          <w:tcPr>
            <w:tcW w:w="2126" w:type="dxa"/>
          </w:tcPr>
          <w:p w:rsidR="006539B8" w:rsidRPr="006539B8" w:rsidRDefault="006539B8" w:rsidP="006539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территориального развития</w:t>
            </w:r>
            <w:r w:rsidRPr="00653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653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тдел реализации </w:t>
            </w: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государственных капитальных</w:t>
            </w:r>
            <w:proofErr w:type="gramEnd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вложений</w:t>
            </w:r>
          </w:p>
        </w:tc>
        <w:tc>
          <w:tcPr>
            <w:tcW w:w="2126" w:type="dxa"/>
          </w:tcPr>
          <w:p w:rsidR="006539B8" w:rsidRPr="00E0762B" w:rsidRDefault="006539B8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6539B8" w:rsidRPr="006539B8" w:rsidRDefault="006539B8" w:rsidP="001142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министра</w:t>
            </w:r>
            <w:r w:rsidRPr="00653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6539B8" w:rsidRPr="00E0762B" w:rsidRDefault="006539B8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6539B8" w:rsidRPr="00E0762B" w:rsidRDefault="006539B8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6539B8" w:rsidRPr="00E0762B" w:rsidRDefault="006539B8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онсультант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6539B8" w:rsidRDefault="006539B8" w:rsidP="001142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лавный специалист-</w:t>
            </w:r>
          </w:p>
          <w:p w:rsidR="006539B8" w:rsidRPr="00E0762B" w:rsidRDefault="006539B8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эксперт</w:t>
            </w:r>
          </w:p>
        </w:tc>
        <w:tc>
          <w:tcPr>
            <w:tcW w:w="2835" w:type="dxa"/>
          </w:tcPr>
          <w:p w:rsidR="006539B8" w:rsidRPr="00056240" w:rsidRDefault="006539B8" w:rsidP="00561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несение предложений по включению объектов в республиканскую инвестиционную программу, предоставляющих необоснованные преимущества отдельным органам местного самоуправления</w:t>
            </w:r>
          </w:p>
        </w:tc>
        <w:tc>
          <w:tcPr>
            <w:tcW w:w="993" w:type="dxa"/>
          </w:tcPr>
          <w:p w:rsidR="006539B8" w:rsidRPr="00D21C4E" w:rsidRDefault="006539B8" w:rsidP="00D21C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6539B8" w:rsidRPr="00056240" w:rsidRDefault="006539B8" w:rsidP="009164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азъяснение государственным гражданским служащим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обязанности незамедлительно сообщить представителю нанимателя о склонении его к совершению коррупционного правонарушения</w:t>
            </w:r>
            <w:r w:rsidR="00916463" w:rsidRP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мер</w:t>
            </w:r>
            <w:r w:rsid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ответственности за совершен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ие коррупционных правонарушений</w:t>
            </w:r>
          </w:p>
        </w:tc>
      </w:tr>
      <w:tr w:rsidR="00916463" w:rsidTr="001C34DB">
        <w:trPr>
          <w:trHeight w:val="4968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7E39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функций координатора и главного распорядителя средств, выделяемых из федерального бюджета на реализацию мероприятий государственных программ Российской Федерации и непрограммных мероприятий, реализуемых на территории республики, а также из республиканского бюджета Республики Дагестан на реализацию государственных программ Республики Дагестан и республиканской инвестиционной программы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территориального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тдел реализации </w:t>
            </w: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государственных капитальных</w:t>
            </w:r>
            <w:proofErr w:type="gramEnd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вложений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056240" w:rsidRDefault="00916463" w:rsidP="001142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реализации федеральных программ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CA7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аместитель министра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онсультант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1142EB" w:rsidRDefault="00916463" w:rsidP="001714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лавный специалист-эксперт</w:t>
            </w:r>
          </w:p>
        </w:tc>
        <w:tc>
          <w:tcPr>
            <w:tcW w:w="2835" w:type="dxa"/>
          </w:tcPr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оведение уведомлений о лимитах бюджетных обязательств и бюджетных ассигнованиях до получателей 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юджетных средств с нарушениями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становление необоснованных преимуществ отдельным получателям бюджетных средств.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азъяснение государственным гражданским служащим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обязанности незамедлительно сообщить представителю нанимателя о склонении его к совершению коррупционного правонарушения</w:t>
            </w:r>
            <w:r w:rsidRP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ответственности за совершен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ие коррупционных правонарушений</w:t>
            </w:r>
          </w:p>
        </w:tc>
      </w:tr>
      <w:tr w:rsidR="00916463" w:rsidTr="001C34DB">
        <w:trPr>
          <w:trHeight w:val="3105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7E39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Предоставление муниципальным образованиям Республики Дагестан субсидий на реализацию проектов инициатив муниципальных образований Республики Дагестан, направленных на 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капитального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ремонта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дошкольных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общеобразовательных организаций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территориального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,</w:t>
            </w:r>
          </w:p>
          <w:p w:rsidR="00916463" w:rsidRPr="00056240" w:rsidRDefault="00916463" w:rsidP="001142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тдел </w:t>
            </w: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проектов развития муниципальных образований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CA7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аместитель министра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онсультант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лавный специалист-эксперт</w:t>
            </w:r>
          </w:p>
        </w:tc>
        <w:tc>
          <w:tcPr>
            <w:tcW w:w="2835" w:type="dxa"/>
          </w:tcPr>
          <w:p w:rsidR="00916463" w:rsidRPr="00056240" w:rsidRDefault="00916463" w:rsidP="00DD7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интересах конкретного муниципального образования.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:rsidR="00916463" w:rsidRPr="00056240" w:rsidRDefault="00916463" w:rsidP="00DD7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редоставление необоснованных преимуществ отдельным муниципальным образованиям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  <w:p w:rsidR="00916463" w:rsidRPr="00056240" w:rsidRDefault="00916463" w:rsidP="00E076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16463" w:rsidTr="001C34DB">
        <w:trPr>
          <w:trHeight w:val="2687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5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редоставление муниципальным образованиям Республики Дагестан субсидий на реализацию проектов местных инициатив, направленных на развитие общественной инфраструктуры муниципальных образований Республики Дагестан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территориального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тдел </w:t>
            </w: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проектов развития муниципальных образований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CA7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аместитель министра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онсультант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лавный специалист-эксперт</w:t>
            </w:r>
          </w:p>
        </w:tc>
        <w:tc>
          <w:tcPr>
            <w:tcW w:w="2835" w:type="dxa"/>
          </w:tcPr>
          <w:p w:rsidR="00916463" w:rsidRPr="00E0762B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интересах конкретн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ого муниципального образования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редоставление необоснованных преимуществ отдельным муниципальным образованиям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решений о результатах конкурсов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  <w:p w:rsidR="00916463" w:rsidRPr="00056240" w:rsidRDefault="00916463" w:rsidP="00E0762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16463" w:rsidTr="001C34DB">
        <w:trPr>
          <w:trHeight w:val="5137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Размещение заказов на поставку товаров, выполнение работ, оказание услуг для государственных нужд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делами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дминистративно-хозяйственный отдел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онсультант</w:t>
            </w:r>
          </w:p>
        </w:tc>
        <w:tc>
          <w:tcPr>
            <w:tcW w:w="2835" w:type="dxa"/>
          </w:tcPr>
          <w:p w:rsidR="00916463" w:rsidRPr="00056240" w:rsidRDefault="00916463" w:rsidP="0024153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аключение государственных контрактов на поставку товаров, работ и услуг по завышенным ценам в пользу поставщиков, исполнителей, подрядчиков</w:t>
            </w:r>
            <w:proofErr w:type="gramStart"/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</w:p>
          <w:p w:rsidR="00916463" w:rsidRPr="00E0762B" w:rsidRDefault="00916463" w:rsidP="0024153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спользование при осуществлении закупок способов, ограничивающих конкуренцию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риемка неуказанных товаров, работ или услуг, либо товаров, работ или услуг поставленных, выполненных, оказанных с ненадлежащим качеством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еобоснованное расширение (ограничение) круга возможных поставщиков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необоснованное расширение (сужение)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DF9F0"/>
              </w:rPr>
              <w:t xml:space="preserve">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круга удовлетворяющей потребности продукции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необоснованное расширение (ограничение) упрощение (усложнение) необходимых условий контракта и оговорок относительно их исполнения</w:t>
            </w:r>
            <w:proofErr w:type="gramEnd"/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24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существление закупок в соответствии с 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 xml:space="preserve">Федеральным законом от </w:t>
              </w:r>
              <w:r w:rsidRPr="00056240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 xml:space="preserve">5 апреля 2013 года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br/>
              </w:r>
              <w:r w:rsidRPr="00056240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 xml:space="preserve">№ 44-ФЗ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«</w:t>
              </w:r>
              <w:r w:rsidRPr="00056240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»</w:t>
              </w:r>
            </w:hyperlink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Разъяснение государственным гражданским служащим: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- мер ответственности за совершение коррупционных правонарушений.</w:t>
            </w:r>
            <w:proofErr w:type="gramEnd"/>
          </w:p>
          <w:p w:rsidR="00916463" w:rsidRPr="00056240" w:rsidRDefault="00916463" w:rsidP="00241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Строгое соблюдение всех этапов закупки: планирование, осуществление процедур закупок, исполнение контракта, оценка его эффективности</w:t>
            </w:r>
          </w:p>
        </w:tc>
      </w:tr>
      <w:tr w:rsidR="00916463" w:rsidTr="001C34DB">
        <w:trPr>
          <w:trHeight w:val="2898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Хранение и распределение материально-технических ресурсов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делами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1142EB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дминистративно-хозяйственный отдел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отдела</w:t>
            </w:r>
          </w:p>
          <w:p w:rsidR="00916463" w:rsidRPr="00056240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16463" w:rsidRPr="00E0762B" w:rsidRDefault="00916463" w:rsidP="00241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существление хранения и распределения материально-технических ресурсов по «личному» усмотрению, без учета нужд министерства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16463" w:rsidRPr="00056240" w:rsidRDefault="00916463" w:rsidP="00E0762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есвоевременная постановка на регистрационный учет материальных ценностей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мышленно досрочное списание материальных средств и расходных материалов с регистрационного учета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тсутствие регулярного контроля наличия и сохранения имущества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азъяснение государственным гражданским служащим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обязанности незамедлительно сообщить представителю нанимателя о склонении его к совершению коррупционного правонарушения</w:t>
            </w:r>
            <w:r w:rsidRPr="00916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ответственности за совершен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ие коррупционных правонарушений</w:t>
            </w:r>
          </w:p>
        </w:tc>
      </w:tr>
      <w:tr w:rsidR="00916463" w:rsidTr="001C34DB">
        <w:trPr>
          <w:trHeight w:val="2047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26" w:type="dxa"/>
          </w:tcPr>
          <w:p w:rsidR="00916463" w:rsidRPr="00D21C4E" w:rsidRDefault="00916463" w:rsidP="001932B0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Предоставление субсидий из республиканского бюджета Республики Дагестан на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возмещение части затрат на строительство малогабаритных теплиц в горных территориях Республики Дагестан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9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24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</w:tc>
      </w:tr>
      <w:tr w:rsidR="00916463" w:rsidTr="001C34DB">
        <w:trPr>
          <w:trHeight w:val="2484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Предоставление субсидий из республиканского бюджета Республики Дагестан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возмещение части затрат на приобретение оборудования по производству пищевой продукции и напитков в горных территориях Республики Дагестан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2415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</w:tc>
      </w:tr>
      <w:tr w:rsidR="00916463" w:rsidTr="001C34DB">
        <w:trPr>
          <w:trHeight w:val="2829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Предоставление субсидий из республиканского бюджета Республики Дагестан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возмещение части затрат на строительство логистических (оптово-распределительных) центров хранения продукции в горных территориях Республики Дагестан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DE66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  <w:p w:rsidR="00916463" w:rsidRPr="00D21C4E" w:rsidRDefault="00916463" w:rsidP="00DE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463" w:rsidTr="001C34DB">
        <w:trPr>
          <w:trHeight w:val="2687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Предоставление субсидий из республиканского бюджета Республики Дагестан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возмещение части затрат на создание или модернизацию предприятий по производству промышленной продукции в горных территориях Республики Дагестан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DE66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  <w:p w:rsidR="00916463" w:rsidRPr="00D21C4E" w:rsidRDefault="00916463" w:rsidP="00DE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463" w:rsidTr="001C34DB">
        <w:trPr>
          <w:trHeight w:val="2898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Предоставление субсидий из республиканского бюджета Республики Дагестан 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гражданам, ведущим личные подсобные хозяйства в горных территориях Республики Дагестан, на возмещение части затрат на покупку малогабаритной сельскохозяйственной техники</w:t>
            </w:r>
            <w:proofErr w:type="gramEnd"/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DE66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  <w:p w:rsidR="00916463" w:rsidRPr="00D21C4E" w:rsidRDefault="00916463" w:rsidP="00DE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463" w:rsidTr="001C34DB">
        <w:trPr>
          <w:trHeight w:val="1836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Предоставление субсидий из республиканского бюджета Республики Дагестан гражданам, ведущим личные подсобные хозяйства, на закладку садов интенсивного типа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16463" w:rsidRPr="00056240" w:rsidRDefault="00916463" w:rsidP="001512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развития реального сектора</w:t>
            </w:r>
          </w:p>
        </w:tc>
        <w:tc>
          <w:tcPr>
            <w:tcW w:w="2126" w:type="dxa"/>
          </w:tcPr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056240" w:rsidRDefault="00916463" w:rsidP="001512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</w:p>
        </w:tc>
        <w:tc>
          <w:tcPr>
            <w:tcW w:w="2835" w:type="dxa"/>
          </w:tcPr>
          <w:p w:rsidR="00916463" w:rsidRPr="00056240" w:rsidRDefault="00916463" w:rsidP="00DE66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редняя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</w:tc>
      </w:tr>
      <w:tr w:rsidR="00916463" w:rsidTr="001C34DB">
        <w:trPr>
          <w:trHeight w:val="1933"/>
        </w:trPr>
        <w:tc>
          <w:tcPr>
            <w:tcW w:w="534" w:type="dxa"/>
          </w:tcPr>
          <w:p w:rsidR="00916463" w:rsidRPr="007E3986" w:rsidRDefault="00916463" w:rsidP="007E39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2126" w:type="dxa"/>
          </w:tcPr>
          <w:p w:rsidR="00916463" w:rsidRPr="00056240" w:rsidRDefault="00916463" w:rsidP="001932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Анализ и проверка представленных проектов на соответствие условиям конкурса на присуждение грантов Главы Республики Дагестан в области экономики</w:t>
            </w:r>
            <w:proofErr w:type="gramEnd"/>
          </w:p>
        </w:tc>
        <w:tc>
          <w:tcPr>
            <w:tcW w:w="2126" w:type="dxa"/>
          </w:tcPr>
          <w:p w:rsidR="00916463" w:rsidRPr="00056240" w:rsidRDefault="00916463" w:rsidP="00E07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макроэкономического анализа и прогнозирования</w:t>
            </w:r>
            <w:proofErr w:type="gramStart"/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E076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прогнозирования и сводного анализа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7E3986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  <w:r w:rsidRPr="007E3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16463" w:rsidRPr="00056240" w:rsidRDefault="00916463" w:rsidP="00DE66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 служебного положения, служебной информации в интереса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 конкретного лица (группы лиц)</w:t>
            </w:r>
          </w:p>
        </w:tc>
        <w:tc>
          <w:tcPr>
            <w:tcW w:w="993" w:type="dxa"/>
          </w:tcPr>
          <w:p w:rsidR="00916463" w:rsidRPr="00D21C4E" w:rsidRDefault="00916463" w:rsidP="00D21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изкая</w:t>
            </w:r>
            <w:proofErr w:type="gramEnd"/>
          </w:p>
        </w:tc>
        <w:tc>
          <w:tcPr>
            <w:tcW w:w="4536" w:type="dxa"/>
          </w:tcPr>
          <w:p w:rsidR="00916463" w:rsidRPr="00E0762B" w:rsidRDefault="00916463" w:rsidP="00E0762B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Коллегиальное принятие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решений о результатах конкурсов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(постоянно)</w:t>
            </w:r>
          </w:p>
        </w:tc>
      </w:tr>
      <w:tr w:rsidR="00916463" w:rsidTr="001C34DB">
        <w:trPr>
          <w:trHeight w:val="2698"/>
        </w:trPr>
        <w:tc>
          <w:tcPr>
            <w:tcW w:w="534" w:type="dxa"/>
          </w:tcPr>
          <w:p w:rsidR="00916463" w:rsidRPr="00794229" w:rsidRDefault="00916463" w:rsidP="007942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</w:tcPr>
          <w:p w:rsidR="00916463" w:rsidRPr="00794229" w:rsidRDefault="00916463" w:rsidP="005F02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Проведение оценки эффективности деятельности органов местного самоуправления городских округов и муниципальных районов Республики Дагестан, формирование рейтинга муниципальных образований по уровню социально-экономического развития</w:t>
            </w:r>
            <w:proofErr w:type="gramEnd"/>
          </w:p>
        </w:tc>
        <w:tc>
          <w:tcPr>
            <w:tcW w:w="2126" w:type="dxa"/>
          </w:tcPr>
          <w:p w:rsidR="00916463" w:rsidRDefault="00916463" w:rsidP="005F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стратегического развития и индикативного управления</w:t>
            </w:r>
          </w:p>
          <w:p w:rsidR="00916463" w:rsidRDefault="00916463" w:rsidP="00A1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16463" w:rsidRPr="00056240" w:rsidRDefault="00916463" w:rsidP="00A1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индикативного управления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7E3986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аместитель начальника управления - начальник отдела</w:t>
            </w:r>
            <w:r w:rsidRPr="007E3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16463" w:rsidRPr="00794229" w:rsidRDefault="00916463" w:rsidP="00794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спользование</w:t>
            </w:r>
            <w:proofErr w:type="spellEnd"/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 при проведении </w:t>
            </w:r>
            <w:proofErr w:type="gramStart"/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оценки эффективности деятельности органов местного самоуправления</w:t>
            </w:r>
            <w:proofErr w:type="gramEnd"/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 заведомо ложных значений показателей</w:t>
            </w:r>
            <w:r w:rsidRPr="00E076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6463" w:rsidRPr="00794229" w:rsidRDefault="00916463" w:rsidP="007942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езаконное использование своего служебного положения при решении личных вопросов, связанных с получением материальной или нематериальной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выгоды (себе или третьим лицам)</w:t>
            </w:r>
          </w:p>
        </w:tc>
        <w:tc>
          <w:tcPr>
            <w:tcW w:w="993" w:type="dxa"/>
          </w:tcPr>
          <w:p w:rsidR="00916463" w:rsidRPr="00D21C4E" w:rsidRDefault="00916463" w:rsidP="005F02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D21C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изкая</w:t>
            </w:r>
            <w:proofErr w:type="gramEnd"/>
          </w:p>
        </w:tc>
        <w:tc>
          <w:tcPr>
            <w:tcW w:w="4536" w:type="dxa"/>
          </w:tcPr>
          <w:p w:rsidR="00916463" w:rsidRPr="00794229" w:rsidRDefault="00916463" w:rsidP="005F0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спользование прозрачной системы оценки на основе официальной статистической информации, предоставляемой органами статистического учета</w:t>
            </w:r>
          </w:p>
          <w:p w:rsidR="00916463" w:rsidRPr="00D21C4E" w:rsidRDefault="00916463" w:rsidP="00E07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463" w:rsidRPr="00D21C4E" w:rsidTr="001C34DB">
        <w:trPr>
          <w:trHeight w:val="2546"/>
        </w:trPr>
        <w:tc>
          <w:tcPr>
            <w:tcW w:w="534" w:type="dxa"/>
          </w:tcPr>
          <w:p w:rsidR="00916463" w:rsidRPr="00794229" w:rsidRDefault="00916463" w:rsidP="00A129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</w:tcPr>
          <w:p w:rsidR="00916463" w:rsidRPr="00A129F0" w:rsidRDefault="00916463" w:rsidP="00A129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129F0">
              <w:rPr>
                <w:rFonts w:ascii="Times New Roman" w:hAnsi="Times New Roman" w:cs="Times New Roman"/>
                <w:sz w:val="18"/>
                <w:szCs w:val="18"/>
              </w:rPr>
              <w:t>Формирование совместно с органами исполнительной власти Республики Дагестан отчетов о ходе реализации государственных программ Республики Дагестан, а также годового отчета об оценке их эффективности</w:t>
            </w:r>
            <w:proofErr w:type="gramEnd"/>
          </w:p>
        </w:tc>
        <w:tc>
          <w:tcPr>
            <w:tcW w:w="2126" w:type="dxa"/>
          </w:tcPr>
          <w:p w:rsidR="00916463" w:rsidRDefault="00916463" w:rsidP="005F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6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стратегического развития и индикативного управления</w:t>
            </w:r>
          </w:p>
          <w:p w:rsidR="00916463" w:rsidRDefault="00916463" w:rsidP="00A1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16463" w:rsidRPr="00056240" w:rsidRDefault="00916463" w:rsidP="00A12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реализации национальных проектов и государственных программ</w:t>
            </w:r>
          </w:p>
        </w:tc>
        <w:tc>
          <w:tcPr>
            <w:tcW w:w="2126" w:type="dxa"/>
          </w:tcPr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1142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ервый заместитель министра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16463" w:rsidRPr="00E0762B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CA78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ачальник управления</w:t>
            </w:r>
            <w:r w:rsidRPr="00E076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CB15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562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2835" w:type="dxa"/>
          </w:tcPr>
          <w:p w:rsidR="00916463" w:rsidRPr="00794229" w:rsidRDefault="00916463" w:rsidP="00E076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спользование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формировании </w:t>
            </w:r>
            <w:r w:rsidRPr="00A129F0">
              <w:rPr>
                <w:rFonts w:ascii="Times New Roman" w:hAnsi="Times New Roman" w:cs="Times New Roman"/>
                <w:sz w:val="18"/>
                <w:szCs w:val="18"/>
              </w:rPr>
              <w:t>годового отчета об оценке эффективности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программ 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>заведо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 ложных значений показателей, н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езаконное использование своего служебного положения при решении личных вопросов, связанных с получением материальной или нематериальной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выгоды (себе или третьим лицам)</w:t>
            </w:r>
          </w:p>
        </w:tc>
        <w:tc>
          <w:tcPr>
            <w:tcW w:w="993" w:type="dxa"/>
          </w:tcPr>
          <w:p w:rsidR="00916463" w:rsidRPr="00D21C4E" w:rsidRDefault="00916463" w:rsidP="005F02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</w:t>
            </w:r>
            <w:proofErr w:type="gramEnd"/>
          </w:p>
        </w:tc>
        <w:tc>
          <w:tcPr>
            <w:tcW w:w="4536" w:type="dxa"/>
          </w:tcPr>
          <w:p w:rsidR="00916463" w:rsidRPr="00056240" w:rsidRDefault="00916463" w:rsidP="005F0260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спользование прозрачной системы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оценки на основе официальной информации, предоставляемой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уполномоченными </w:t>
            </w:r>
            <w:r w:rsidRPr="00794229">
              <w:rPr>
                <w:rFonts w:ascii="Times New Roman" w:hAnsi="Times New Roman" w:cs="Times New Roman"/>
                <w:sz w:val="18"/>
                <w:szCs w:val="18"/>
              </w:rPr>
              <w:t xml:space="preserve">органами </w:t>
            </w:r>
          </w:p>
          <w:p w:rsidR="00916463" w:rsidRPr="00D21C4E" w:rsidRDefault="00916463" w:rsidP="00E07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09C5" w:rsidRDefault="005A09C5"/>
    <w:sectPr w:rsidR="005A09C5" w:rsidSect="00B36B36">
      <w:pgSz w:w="16838" w:h="11906" w:orient="landscape"/>
      <w:pgMar w:top="850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FF8"/>
    <w:multiLevelType w:val="hybridMultilevel"/>
    <w:tmpl w:val="B1B876C6"/>
    <w:lvl w:ilvl="0" w:tplc="F35C911A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D0"/>
    <w:rsid w:val="001142EB"/>
    <w:rsid w:val="00134A10"/>
    <w:rsid w:val="00180836"/>
    <w:rsid w:val="001932B0"/>
    <w:rsid w:val="001C34DB"/>
    <w:rsid w:val="001D2F32"/>
    <w:rsid w:val="00226A6B"/>
    <w:rsid w:val="0024153C"/>
    <w:rsid w:val="002706A1"/>
    <w:rsid w:val="00561761"/>
    <w:rsid w:val="005A09C5"/>
    <w:rsid w:val="005F40D0"/>
    <w:rsid w:val="006539B8"/>
    <w:rsid w:val="006D46D1"/>
    <w:rsid w:val="007579F1"/>
    <w:rsid w:val="00794229"/>
    <w:rsid w:val="007E3986"/>
    <w:rsid w:val="00916463"/>
    <w:rsid w:val="00935561"/>
    <w:rsid w:val="00941C82"/>
    <w:rsid w:val="00992313"/>
    <w:rsid w:val="00992FB3"/>
    <w:rsid w:val="00A01279"/>
    <w:rsid w:val="00A129F0"/>
    <w:rsid w:val="00A8096D"/>
    <w:rsid w:val="00B36B36"/>
    <w:rsid w:val="00B679F4"/>
    <w:rsid w:val="00CB154F"/>
    <w:rsid w:val="00CF57AC"/>
    <w:rsid w:val="00D21C4E"/>
    <w:rsid w:val="00DD7729"/>
    <w:rsid w:val="00E0762B"/>
    <w:rsid w:val="00E233F7"/>
    <w:rsid w:val="00E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A09C5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5A09C5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5A09C5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5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1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D21C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A09C5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5A09C5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5A09C5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5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1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D21C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-rd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2</cp:revision>
  <cp:lastPrinted>2022-11-02T13:25:00Z</cp:lastPrinted>
  <dcterms:created xsi:type="dcterms:W3CDTF">2023-12-12T12:07:00Z</dcterms:created>
  <dcterms:modified xsi:type="dcterms:W3CDTF">2023-12-12T12:07:00Z</dcterms:modified>
</cp:coreProperties>
</file>